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932" w:rsidRPr="00BB0932" w:rsidRDefault="00BB0932" w:rsidP="00BB09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0932">
        <w:rPr>
          <w:rFonts w:ascii="Times New Roman" w:hAnsi="Times New Roman" w:cs="Times New Roman"/>
          <w:sz w:val="28"/>
          <w:szCs w:val="28"/>
        </w:rPr>
        <w:t>Obec Topoľníky venuje zvýšenú pozornosť na posilnenie prevenciu chorôb u občanov a to hlavne počas súčasnej pandémie. Ochrana obyvateľov má pre našu obec vysokú prioritu.</w:t>
      </w:r>
    </w:p>
    <w:p w:rsidR="0015299B" w:rsidRPr="00BB0932" w:rsidRDefault="00BB0932" w:rsidP="00BB09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0932">
        <w:rPr>
          <w:rFonts w:ascii="Times New Roman" w:hAnsi="Times New Roman" w:cs="Times New Roman"/>
          <w:sz w:val="28"/>
          <w:szCs w:val="28"/>
        </w:rPr>
        <w:t xml:space="preserve">   </w:t>
      </w:r>
      <w:r w:rsidRPr="00BB0932">
        <w:rPr>
          <w:rFonts w:ascii="Times New Roman" w:hAnsi="Times New Roman" w:cs="Times New Roman"/>
          <w:sz w:val="28"/>
          <w:szCs w:val="28"/>
        </w:rPr>
        <w:tab/>
        <w:t xml:space="preserve"> S Vašou finančnou pomocou sa nám podarilo zabezpečiť svojim občanom starším ako 6 rokov respirátor kategórie FFP2, </w:t>
      </w:r>
      <w:proofErr w:type="spellStart"/>
      <w:r w:rsidRPr="00BB0932">
        <w:rPr>
          <w:rFonts w:ascii="Times New Roman" w:hAnsi="Times New Roman" w:cs="Times New Roman"/>
          <w:sz w:val="28"/>
          <w:szCs w:val="28"/>
        </w:rPr>
        <w:t>ózonové</w:t>
      </w:r>
      <w:proofErr w:type="spellEnd"/>
      <w:r w:rsidRPr="00BB0932">
        <w:rPr>
          <w:rFonts w:ascii="Times New Roman" w:hAnsi="Times New Roman" w:cs="Times New Roman"/>
          <w:sz w:val="28"/>
          <w:szCs w:val="28"/>
        </w:rPr>
        <w:t xml:space="preserve"> generátory na dezinfekciu priestorov našich inštitúcií a bezdotykové dávkovače dezinfekcie na ruky (8ks) vrátane náplne v často navštevovaných verejných priestoroch. Tieto dávkovače sú verejne dostupné v miestnom kultúrnom dome, na obecnom úrade, v materskej škole, v školskej jedálni, v športovej hale a na hospodárskom dvo</w:t>
      </w:r>
      <w:r>
        <w:rPr>
          <w:rFonts w:ascii="Times New Roman" w:hAnsi="Times New Roman" w:cs="Times New Roman"/>
          <w:sz w:val="28"/>
          <w:szCs w:val="28"/>
        </w:rPr>
        <w:t xml:space="preserve">re.  Zabezpečené výrobky, t.j. </w:t>
      </w:r>
      <w:proofErr w:type="spellStart"/>
      <w:r>
        <w:rPr>
          <w:rFonts w:ascii="Times New Roman" w:hAnsi="Times New Roman" w:cs="Times New Roman"/>
          <w:sz w:val="28"/>
          <w:szCs w:val="28"/>
        </w:rPr>
        <w:t>ó</w:t>
      </w:r>
      <w:r w:rsidRPr="00BB0932">
        <w:rPr>
          <w:rFonts w:ascii="Times New Roman" w:hAnsi="Times New Roman" w:cs="Times New Roman"/>
          <w:sz w:val="28"/>
          <w:szCs w:val="28"/>
        </w:rPr>
        <w:t>zonové</w:t>
      </w:r>
      <w:proofErr w:type="spellEnd"/>
      <w:r w:rsidRPr="00BB0932">
        <w:rPr>
          <w:rFonts w:ascii="Times New Roman" w:hAnsi="Times New Roman" w:cs="Times New Roman"/>
          <w:sz w:val="28"/>
          <w:szCs w:val="28"/>
        </w:rPr>
        <w:t xml:space="preserve"> generátory a dávkovače sú označené logom TTSK, ktorý finančne podporil tento projekt.</w:t>
      </w:r>
      <w:bookmarkStart w:id="0" w:name="_GoBack"/>
      <w:bookmarkEnd w:id="0"/>
    </w:p>
    <w:sectPr w:rsidR="0015299B" w:rsidRPr="00BB09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932"/>
    <w:rsid w:val="0015299B"/>
    <w:rsid w:val="00BB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Maria</cp:lastModifiedBy>
  <cp:revision>1</cp:revision>
  <dcterms:created xsi:type="dcterms:W3CDTF">2021-09-24T09:50:00Z</dcterms:created>
  <dcterms:modified xsi:type="dcterms:W3CDTF">2021-09-24T09:51:00Z</dcterms:modified>
</cp:coreProperties>
</file>